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52" w:rsidRDefault="00A23352" w:rsidP="00A23352">
      <w:pPr>
        <w:pStyle w:val="Nagwek"/>
        <w:jc w:val="right"/>
        <w:rPr>
          <w:rFonts w:ascii="Trebuchet MS" w:hAnsi="Trebuchet MS"/>
          <w:b/>
          <w:color w:val="002774"/>
          <w:sz w:val="28"/>
          <w:szCs w:val="32"/>
        </w:rPr>
      </w:pPr>
      <w:bookmarkStart w:id="0" w:name="_GoBack"/>
      <w:r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 wp14:anchorId="5D8CE12F" wp14:editId="00A7BD7E">
            <wp:simplePos x="0" y="0"/>
            <wp:positionH relativeFrom="column">
              <wp:posOffset>-474980</wp:posOffset>
            </wp:positionH>
            <wp:positionV relativeFrom="paragraph">
              <wp:posOffset>-536575</wp:posOffset>
            </wp:positionV>
            <wp:extent cx="1723390" cy="840740"/>
            <wp:effectExtent l="0" t="0" r="0" b="0"/>
            <wp:wrapTight wrapText="bothSides">
              <wp:wrapPolygon edited="0">
                <wp:start x="0" y="0"/>
                <wp:lineTo x="0" y="21045"/>
                <wp:lineTo x="21250" y="21045"/>
                <wp:lineTo x="212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color w:val="002774"/>
          <w:sz w:val="28"/>
          <w:szCs w:val="32"/>
        </w:rPr>
        <w:t>Lokalna Organizacja Turystyczna Ziemi Oleckiej</w:t>
      </w:r>
    </w:p>
    <w:p w:rsidR="00A23352" w:rsidRPr="00243746" w:rsidRDefault="00A23352" w:rsidP="00A23352">
      <w:pPr>
        <w:pStyle w:val="Nagwek"/>
        <w:tabs>
          <w:tab w:val="clear" w:pos="4536"/>
          <w:tab w:val="center" w:pos="0"/>
        </w:tabs>
        <w:ind w:firstLine="2552"/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19-400 Olecko, ul. </w:t>
      </w:r>
      <w:r w:rsidRPr="00243746">
        <w:rPr>
          <w:rFonts w:ascii="Trebuchet MS" w:hAnsi="Trebuchet MS"/>
          <w:sz w:val="20"/>
        </w:rPr>
        <w:t>Kolejowa 3</w:t>
      </w:r>
    </w:p>
    <w:p w:rsidR="00A23352" w:rsidRPr="00A23352" w:rsidRDefault="00A23352" w:rsidP="00A23352">
      <w:pPr>
        <w:pStyle w:val="Nagwek"/>
        <w:tabs>
          <w:tab w:val="clear" w:pos="4536"/>
          <w:tab w:val="center" w:pos="0"/>
        </w:tabs>
        <w:ind w:firstLine="2552"/>
        <w:jc w:val="right"/>
        <w:rPr>
          <w:rFonts w:ascii="Trebuchet MS" w:hAnsi="Trebuchet MS"/>
          <w:sz w:val="20"/>
          <w:szCs w:val="20"/>
          <w:lang w:val="en-US"/>
        </w:rPr>
      </w:pPr>
      <w:r w:rsidRPr="00A23352">
        <w:rPr>
          <w:rFonts w:ascii="Trebuchet MS" w:hAnsi="Trebuchet MS"/>
          <w:sz w:val="20"/>
          <w:lang w:val="en-US"/>
        </w:rPr>
        <w:t xml:space="preserve">e-mail: </w:t>
      </w:r>
      <w:hyperlink r:id="rId6" w:history="1">
        <w:r w:rsidRPr="00A23352">
          <w:rPr>
            <w:rStyle w:val="Hipercze"/>
            <w:rFonts w:ascii="Trebuchet MS" w:hAnsi="Trebuchet MS"/>
            <w:lang w:val="en-US"/>
          </w:rPr>
          <w:t>biuro@lot.olecko.pl</w:t>
        </w:r>
      </w:hyperlink>
      <w:r w:rsidRPr="00A23352">
        <w:rPr>
          <w:rFonts w:ascii="Trebuchet MS" w:hAnsi="Trebuchet MS"/>
          <w:color w:val="002774"/>
          <w:sz w:val="20"/>
          <w:lang w:val="en-US"/>
        </w:rPr>
        <w:t xml:space="preserve"> </w:t>
      </w:r>
      <w:hyperlink r:id="rId7" w:history="1">
        <w:r w:rsidRPr="00A23352">
          <w:rPr>
            <w:rStyle w:val="Hipercze"/>
            <w:rFonts w:ascii="Trebuchet MS" w:hAnsi="Trebuchet MS"/>
            <w:lang w:val="en-US"/>
          </w:rPr>
          <w:t>www.lot.olecko.pl</w:t>
        </w:r>
      </w:hyperlink>
    </w:p>
    <w:p w:rsidR="00A23352" w:rsidRDefault="00A23352" w:rsidP="00A23352">
      <w:pPr>
        <w:pStyle w:val="Nagwek"/>
        <w:tabs>
          <w:tab w:val="clear" w:pos="4536"/>
          <w:tab w:val="center" w:pos="0"/>
        </w:tabs>
        <w:ind w:firstLine="255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NIP: 847-157-30-47         REGON: 280314550</w:t>
      </w:r>
    </w:p>
    <w:p w:rsidR="00A23352" w:rsidRDefault="00A23352" w:rsidP="00A23352">
      <w:pPr>
        <w:pStyle w:val="Nagwek"/>
        <w:tabs>
          <w:tab w:val="clear" w:pos="4536"/>
          <w:tab w:val="center" w:pos="0"/>
        </w:tabs>
        <w:ind w:firstLine="2552"/>
        <w:jc w:val="righ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rachunku bankowego: </w:t>
      </w:r>
      <w:r>
        <w:rPr>
          <w:rFonts w:ascii="Trebuchet MS" w:hAnsi="Trebuchet MS"/>
          <w:b/>
          <w:sz w:val="20"/>
          <w:szCs w:val="20"/>
        </w:rPr>
        <w:t>81 93390006 0000 0008 1432 0001</w:t>
      </w:r>
    </w:p>
    <w:bookmarkEnd w:id="0"/>
    <w:p w:rsidR="00A23352" w:rsidRDefault="00A23352" w:rsidP="00D77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67D" w:rsidRDefault="00D776F8" w:rsidP="00D77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6F8">
        <w:rPr>
          <w:rFonts w:ascii="Times New Roman" w:hAnsi="Times New Roman" w:cs="Times New Roman"/>
          <w:b/>
          <w:sz w:val="32"/>
          <w:szCs w:val="32"/>
        </w:rPr>
        <w:t xml:space="preserve">Karta </w:t>
      </w:r>
      <w:r w:rsidR="005B767D">
        <w:rPr>
          <w:rFonts w:ascii="Times New Roman" w:hAnsi="Times New Roman" w:cs="Times New Roman"/>
          <w:b/>
          <w:sz w:val="32"/>
          <w:szCs w:val="32"/>
        </w:rPr>
        <w:t>udziału</w:t>
      </w:r>
      <w:r w:rsidRPr="00D776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767D">
        <w:rPr>
          <w:rFonts w:ascii="Times New Roman" w:hAnsi="Times New Roman" w:cs="Times New Roman"/>
          <w:b/>
          <w:sz w:val="32"/>
          <w:szCs w:val="32"/>
        </w:rPr>
        <w:t>nr……..</w:t>
      </w:r>
    </w:p>
    <w:p w:rsidR="005B767D" w:rsidRDefault="00D776F8" w:rsidP="00D77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6F8">
        <w:rPr>
          <w:rFonts w:ascii="Times New Roman" w:hAnsi="Times New Roman" w:cs="Times New Roman"/>
          <w:b/>
          <w:sz w:val="32"/>
          <w:szCs w:val="32"/>
        </w:rPr>
        <w:t xml:space="preserve">w </w:t>
      </w:r>
      <w:r w:rsidR="005B767D">
        <w:rPr>
          <w:rFonts w:ascii="Times New Roman" w:hAnsi="Times New Roman" w:cs="Times New Roman"/>
          <w:b/>
          <w:sz w:val="32"/>
          <w:szCs w:val="32"/>
        </w:rPr>
        <w:t>I</w:t>
      </w:r>
      <w:r w:rsidR="005B1DDE">
        <w:rPr>
          <w:rFonts w:ascii="Times New Roman" w:hAnsi="Times New Roman" w:cs="Times New Roman"/>
          <w:b/>
          <w:sz w:val="32"/>
          <w:szCs w:val="32"/>
        </w:rPr>
        <w:t xml:space="preserve"> Oleckim </w:t>
      </w:r>
      <w:r w:rsidRPr="00D776F8">
        <w:rPr>
          <w:rFonts w:ascii="Times New Roman" w:hAnsi="Times New Roman" w:cs="Times New Roman"/>
          <w:b/>
          <w:sz w:val="32"/>
          <w:szCs w:val="32"/>
        </w:rPr>
        <w:t>J</w:t>
      </w:r>
      <w:r w:rsidR="005B767D">
        <w:rPr>
          <w:rFonts w:ascii="Times New Roman" w:hAnsi="Times New Roman" w:cs="Times New Roman"/>
          <w:b/>
          <w:sz w:val="32"/>
          <w:szCs w:val="32"/>
        </w:rPr>
        <w:t xml:space="preserve">armarku Wielkanocnym </w:t>
      </w:r>
    </w:p>
    <w:p w:rsidR="005B767D" w:rsidRDefault="005B767D" w:rsidP="00D77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 kwietnia 2014r.</w:t>
      </w:r>
    </w:p>
    <w:tbl>
      <w:tblPr>
        <w:tblStyle w:val="Tabela-Siatka"/>
        <w:tblW w:w="4825" w:type="pct"/>
        <w:tblLook w:val="04A0" w:firstRow="1" w:lastRow="0" w:firstColumn="1" w:lastColumn="0" w:noHBand="0" w:noVBand="1"/>
      </w:tblPr>
      <w:tblGrid>
        <w:gridCol w:w="4481"/>
        <w:gridCol w:w="4482"/>
      </w:tblGrid>
      <w:tr w:rsidR="005B767D" w:rsidTr="005B767D">
        <w:trPr>
          <w:trHeight w:val="1102"/>
        </w:trPr>
        <w:tc>
          <w:tcPr>
            <w:tcW w:w="2500" w:type="pct"/>
          </w:tcPr>
          <w:p w:rsidR="005B767D" w:rsidRPr="005B767D" w:rsidRDefault="005B767D" w:rsidP="00D776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67D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nazwisko/nazwa organizacji/instytucji</w:t>
            </w:r>
          </w:p>
        </w:tc>
        <w:tc>
          <w:tcPr>
            <w:tcW w:w="2500" w:type="pct"/>
          </w:tcPr>
          <w:p w:rsidR="005B767D" w:rsidRPr="005B767D" w:rsidRDefault="005B767D" w:rsidP="00D776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767D" w:rsidTr="005B767D">
        <w:trPr>
          <w:trHeight w:val="1437"/>
        </w:trPr>
        <w:tc>
          <w:tcPr>
            <w:tcW w:w="2500" w:type="pct"/>
          </w:tcPr>
          <w:p w:rsidR="005B767D" w:rsidRDefault="005B767D" w:rsidP="00D776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Wyroby rękodzielnicze/w tym wypieki, napoje itp.</w:t>
            </w:r>
          </w:p>
        </w:tc>
        <w:tc>
          <w:tcPr>
            <w:tcW w:w="2500" w:type="pct"/>
          </w:tcPr>
          <w:p w:rsidR="005B767D" w:rsidRDefault="005B767D" w:rsidP="00D776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767D" w:rsidTr="005B767D">
        <w:trPr>
          <w:trHeight w:val="713"/>
        </w:trPr>
        <w:tc>
          <w:tcPr>
            <w:tcW w:w="2500" w:type="pct"/>
          </w:tcPr>
          <w:p w:rsidR="005B767D" w:rsidRDefault="005B767D" w:rsidP="00D776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Przewidywana liczba osób przy miejscu stoiskowym</w:t>
            </w:r>
          </w:p>
        </w:tc>
        <w:tc>
          <w:tcPr>
            <w:tcW w:w="2500" w:type="pct"/>
          </w:tcPr>
          <w:p w:rsidR="005B767D" w:rsidRDefault="005B767D" w:rsidP="00D776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767D" w:rsidTr="005B767D">
        <w:trPr>
          <w:trHeight w:val="1051"/>
        </w:trPr>
        <w:tc>
          <w:tcPr>
            <w:tcW w:w="2500" w:type="pct"/>
          </w:tcPr>
          <w:p w:rsidR="005B767D" w:rsidRDefault="005B767D" w:rsidP="00D776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Osoba/y odpowiedzialne za stoisko</w:t>
            </w:r>
          </w:p>
        </w:tc>
        <w:tc>
          <w:tcPr>
            <w:tcW w:w="2500" w:type="pct"/>
          </w:tcPr>
          <w:p w:rsidR="005B767D" w:rsidRDefault="005B767D" w:rsidP="00D776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767D" w:rsidTr="005B767D">
        <w:trPr>
          <w:trHeight w:val="1137"/>
        </w:trPr>
        <w:tc>
          <w:tcPr>
            <w:tcW w:w="2500" w:type="pct"/>
          </w:tcPr>
          <w:p w:rsidR="005B767D" w:rsidRDefault="005B767D" w:rsidP="00D776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Kontakt: telefon, e -mail</w:t>
            </w:r>
          </w:p>
        </w:tc>
        <w:tc>
          <w:tcPr>
            <w:tcW w:w="2500" w:type="pct"/>
          </w:tcPr>
          <w:p w:rsidR="005B767D" w:rsidRDefault="005B767D" w:rsidP="00D776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B767D" w:rsidRDefault="005B767D" w:rsidP="00D77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2918" w:rsidRDefault="00692918" w:rsidP="00D77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Informacje organizacyjne:</w:t>
      </w:r>
    </w:p>
    <w:p w:rsidR="00692918" w:rsidRDefault="00692918" w:rsidP="0069291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Uczestnicy I Oleckiego Jarmarku Wielkanocnego zobowiązują się do przygotowania stoisk oraz prac porządkowych</w:t>
      </w:r>
      <w:r w:rsidR="005C5B95">
        <w:rPr>
          <w:rFonts w:ascii="Times New Roman" w:hAnsi="Times New Roman" w:cs="Times New Roman"/>
          <w:b/>
          <w:sz w:val="32"/>
          <w:szCs w:val="32"/>
        </w:rPr>
        <w:t xml:space="preserve"> po zakończeniu (udziału w rozstawianiu stoisk oraz w ich złożeniu).</w:t>
      </w:r>
    </w:p>
    <w:p w:rsidR="00D776F8" w:rsidRPr="00D776F8" w:rsidRDefault="00D776F8" w:rsidP="00D776F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776F8" w:rsidRPr="00D7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F7"/>
    <w:rsid w:val="000F6AC2"/>
    <w:rsid w:val="00303DF7"/>
    <w:rsid w:val="005B1DDE"/>
    <w:rsid w:val="005B767D"/>
    <w:rsid w:val="005C5B95"/>
    <w:rsid w:val="005F494E"/>
    <w:rsid w:val="00692918"/>
    <w:rsid w:val="00A23352"/>
    <w:rsid w:val="00D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7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A23352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A2335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A23352"/>
    <w:rPr>
      <w:rFonts w:ascii="Times New Roman" w:eastAsia="Calibri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7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A23352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A2335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A23352"/>
    <w:rPr>
      <w:rFonts w:ascii="Times New Roman" w:eastAsia="Calibri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.olecko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lot.oleck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 ZO</dc:creator>
  <cp:keywords/>
  <dc:description/>
  <cp:lastModifiedBy>LOT ZO</cp:lastModifiedBy>
  <cp:revision>6</cp:revision>
  <dcterms:created xsi:type="dcterms:W3CDTF">2014-03-18T16:26:00Z</dcterms:created>
  <dcterms:modified xsi:type="dcterms:W3CDTF">2014-03-20T12:56:00Z</dcterms:modified>
</cp:coreProperties>
</file>